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48" w:rsidRPr="007E1D48" w:rsidRDefault="007E1D48" w:rsidP="007E1D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48">
        <w:rPr>
          <w:rFonts w:ascii="Times New Roman" w:hAnsi="Times New Roman" w:cs="Times New Roman"/>
          <w:b/>
          <w:sz w:val="28"/>
          <w:szCs w:val="28"/>
        </w:rPr>
        <w:t>1. Ответственность несовершеннолетних за употребление наркотических</w:t>
      </w:r>
      <w:r w:rsidRPr="007E1D48">
        <w:rPr>
          <w:rFonts w:ascii="Times New Roman" w:hAnsi="Times New Roman" w:cs="Times New Roman"/>
          <w:b/>
          <w:sz w:val="28"/>
          <w:szCs w:val="28"/>
        </w:rPr>
        <w:t xml:space="preserve"> средств и психотропных веществ</w:t>
      </w:r>
    </w:p>
    <w:p w:rsidR="007E1D48" w:rsidRPr="007E1D48" w:rsidRDefault="007E1D48" w:rsidP="007E1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D48">
        <w:rPr>
          <w:rFonts w:ascii="Times New Roman" w:hAnsi="Times New Roman" w:cs="Times New Roman"/>
          <w:sz w:val="28"/>
          <w:szCs w:val="28"/>
        </w:rPr>
        <w:t>В целях противодействия незаконному обороту наркотических средств и психотропных веществ Федеральным законом Российской Федерации от 08.01.1998 № 3-ФЗ «О наркотических средствах и психотропных веществах» их потребление запрещено на всей территории Российск</w:t>
      </w:r>
      <w:r w:rsidRPr="007E1D48">
        <w:rPr>
          <w:rFonts w:ascii="Times New Roman" w:hAnsi="Times New Roman" w:cs="Times New Roman"/>
          <w:sz w:val="28"/>
          <w:szCs w:val="28"/>
        </w:rPr>
        <w:t>ой Федерации.</w:t>
      </w:r>
    </w:p>
    <w:p w:rsidR="007E1D48" w:rsidRPr="007E1D48" w:rsidRDefault="007E1D48" w:rsidP="007E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48">
        <w:rPr>
          <w:rFonts w:ascii="Times New Roman" w:hAnsi="Times New Roman" w:cs="Times New Roman"/>
          <w:sz w:val="28"/>
          <w:szCs w:val="28"/>
        </w:rPr>
        <w:t>За употребление и распространение наркотических средств и психотропных веществ законодательством предусмотрена как административная, т</w:t>
      </w:r>
      <w:r w:rsidRPr="007E1D48">
        <w:rPr>
          <w:rFonts w:ascii="Times New Roman" w:hAnsi="Times New Roman" w:cs="Times New Roman"/>
          <w:sz w:val="28"/>
          <w:szCs w:val="28"/>
        </w:rPr>
        <w:t>ак и уголовная ответственность.</w:t>
      </w:r>
    </w:p>
    <w:p w:rsidR="007E1D48" w:rsidRPr="007E1D48" w:rsidRDefault="007E1D48" w:rsidP="007E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E1D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1D48">
        <w:rPr>
          <w:rFonts w:ascii="Times New Roman" w:hAnsi="Times New Roman" w:cs="Times New Roman"/>
          <w:sz w:val="28"/>
          <w:szCs w:val="28"/>
        </w:rPr>
        <w:t xml:space="preserve"> если потребителем является лицо, не достигшее 16 лет, административной ответственности подлежат его родителей или законные представители в соо</w:t>
      </w:r>
      <w:r w:rsidRPr="007E1D48">
        <w:rPr>
          <w:rFonts w:ascii="Times New Roman" w:hAnsi="Times New Roman" w:cs="Times New Roman"/>
          <w:sz w:val="28"/>
          <w:szCs w:val="28"/>
        </w:rPr>
        <w:t>тветствии со ст. 20.22 КоАП РФ.</w:t>
      </w:r>
    </w:p>
    <w:p w:rsidR="005A2EBE" w:rsidRDefault="007E1D48" w:rsidP="007E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1D48">
        <w:rPr>
          <w:rFonts w:ascii="Times New Roman" w:hAnsi="Times New Roman" w:cs="Times New Roman"/>
          <w:sz w:val="28"/>
          <w:szCs w:val="28"/>
        </w:rPr>
        <w:t>Склонение к потреблению наркотических средств, психотропных веществ и их аналогов образует состав уголовно наказуемого деяния, предусмотренного ст. 230 Уголовного кодекса Российской Федерации.</w:t>
      </w:r>
    </w:p>
    <w:p w:rsidR="007E1D48" w:rsidRDefault="007E1D48" w:rsidP="007E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1D48" w:rsidRDefault="007E1D48" w:rsidP="007E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1D48">
        <w:rPr>
          <w:rFonts w:ascii="Times New Roman" w:hAnsi="Times New Roman" w:cs="Times New Roman"/>
          <w:b/>
          <w:sz w:val="28"/>
          <w:szCs w:val="28"/>
        </w:rPr>
        <w:t xml:space="preserve">Ответственность несовершеннолетних за </w:t>
      </w:r>
      <w:r>
        <w:rPr>
          <w:rFonts w:ascii="Times New Roman" w:hAnsi="Times New Roman" w:cs="Times New Roman"/>
          <w:b/>
          <w:sz w:val="28"/>
          <w:szCs w:val="28"/>
        </w:rPr>
        <w:t>хищение имущества.</w:t>
      </w:r>
    </w:p>
    <w:p w:rsidR="007E1D48" w:rsidRPr="007E1D48" w:rsidRDefault="007E1D48" w:rsidP="007E1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1D48">
        <w:rPr>
          <w:rFonts w:ascii="Times New Roman" w:hAnsi="Times New Roman" w:cs="Times New Roman"/>
          <w:sz w:val="28"/>
          <w:szCs w:val="28"/>
        </w:rPr>
        <w:t>Законодательством предусмотрена административная и уголовная ответственность, в том числе за м</w:t>
      </w:r>
      <w:r>
        <w:rPr>
          <w:rFonts w:ascii="Times New Roman" w:hAnsi="Times New Roman" w:cs="Times New Roman"/>
          <w:sz w:val="28"/>
          <w:szCs w:val="28"/>
        </w:rPr>
        <w:t>елкое хищение чужого имущества.</w:t>
      </w:r>
    </w:p>
    <w:p w:rsidR="007E1D48" w:rsidRPr="007E1D48" w:rsidRDefault="007E1D48" w:rsidP="007E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48">
        <w:rPr>
          <w:rFonts w:ascii="Times New Roman" w:hAnsi="Times New Roman" w:cs="Times New Roman"/>
          <w:sz w:val="28"/>
          <w:szCs w:val="28"/>
        </w:rPr>
        <w:t>Критерием разграничения мелкого хищения, влекущего за собой административную ответственность, от уголовного наказуемого деяния является размер причиненного ущерба, который за</w:t>
      </w:r>
      <w:r>
        <w:rPr>
          <w:rFonts w:ascii="Times New Roman" w:hAnsi="Times New Roman" w:cs="Times New Roman"/>
          <w:sz w:val="28"/>
          <w:szCs w:val="28"/>
        </w:rPr>
        <w:t>висит от стоимости похищенного.</w:t>
      </w:r>
    </w:p>
    <w:p w:rsidR="007E1D48" w:rsidRPr="007E1D48" w:rsidRDefault="007E1D48" w:rsidP="007E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48">
        <w:rPr>
          <w:rFonts w:ascii="Times New Roman" w:hAnsi="Times New Roman" w:cs="Times New Roman"/>
          <w:sz w:val="28"/>
          <w:szCs w:val="28"/>
        </w:rPr>
        <w:t>Административная ответственность наступает за мелкое хищение, размер которого не превышает 1000 рублей, а также,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D48">
        <w:rPr>
          <w:rFonts w:ascii="Times New Roman" w:hAnsi="Times New Roman" w:cs="Times New Roman"/>
          <w:sz w:val="28"/>
          <w:szCs w:val="28"/>
        </w:rPr>
        <w:t>если размер похищенного составляет от 1 до 2,5 тыс. руб. и правонарушение совершено путем кражи, мошенничества, присвоения или растраты при отсутствии призна</w:t>
      </w:r>
      <w:r>
        <w:rPr>
          <w:rFonts w:ascii="Times New Roman" w:hAnsi="Times New Roman" w:cs="Times New Roman"/>
          <w:sz w:val="28"/>
          <w:szCs w:val="28"/>
        </w:rPr>
        <w:t>ков уголовно наказуемых деяний.</w:t>
      </w:r>
    </w:p>
    <w:p w:rsidR="007E1D48" w:rsidRPr="007E1D48" w:rsidRDefault="007E1D48" w:rsidP="007E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48">
        <w:rPr>
          <w:rFonts w:ascii="Times New Roman" w:hAnsi="Times New Roman" w:cs="Times New Roman"/>
          <w:sz w:val="28"/>
          <w:szCs w:val="28"/>
        </w:rPr>
        <w:t>Максимальное наказание за ме</w:t>
      </w:r>
      <w:r>
        <w:rPr>
          <w:rFonts w:ascii="Times New Roman" w:hAnsi="Times New Roman" w:cs="Times New Roman"/>
          <w:sz w:val="28"/>
          <w:szCs w:val="28"/>
        </w:rPr>
        <w:t>лкое хищение - 15 суток ареста.</w:t>
      </w:r>
    </w:p>
    <w:p w:rsidR="007E1D48" w:rsidRPr="007E1D48" w:rsidRDefault="007E1D48" w:rsidP="007E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48">
        <w:rPr>
          <w:rFonts w:ascii="Times New Roman" w:hAnsi="Times New Roman" w:cs="Times New Roman"/>
          <w:sz w:val="28"/>
          <w:szCs w:val="28"/>
        </w:rPr>
        <w:t>Уголовная ответственность за мелкое хищение наступает при условии, если оно совершенно лицом, ранее подвергнутым административному наказанию, максимальное наказание за что со</w:t>
      </w:r>
      <w:r>
        <w:rPr>
          <w:rFonts w:ascii="Times New Roman" w:hAnsi="Times New Roman" w:cs="Times New Roman"/>
          <w:sz w:val="28"/>
          <w:szCs w:val="28"/>
        </w:rPr>
        <w:t>ставляет 1 год лишения свободы.</w:t>
      </w:r>
    </w:p>
    <w:p w:rsidR="007E1D48" w:rsidRPr="007E1D48" w:rsidRDefault="007E1D48" w:rsidP="007E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48">
        <w:rPr>
          <w:rFonts w:ascii="Times New Roman" w:hAnsi="Times New Roman" w:cs="Times New Roman"/>
          <w:sz w:val="28"/>
          <w:szCs w:val="28"/>
        </w:rPr>
        <w:t>Административной или уголовной ответственности подлежит лицо, достигшее к мо</w:t>
      </w:r>
      <w:r>
        <w:rPr>
          <w:rFonts w:ascii="Times New Roman" w:hAnsi="Times New Roman" w:cs="Times New Roman"/>
          <w:sz w:val="28"/>
          <w:szCs w:val="28"/>
        </w:rPr>
        <w:t>менту совершения деяния 16 лет.</w:t>
      </w:r>
    </w:p>
    <w:p w:rsidR="007E1D48" w:rsidRPr="007E1D48" w:rsidRDefault="007E1D48" w:rsidP="007E1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48">
        <w:rPr>
          <w:rFonts w:ascii="Times New Roman" w:hAnsi="Times New Roman" w:cs="Times New Roman"/>
          <w:sz w:val="28"/>
          <w:szCs w:val="28"/>
        </w:rPr>
        <w:t>Совершение правонарушений до достижения возраста административной или уголовной ответственности является основанием для постановки подростка на профилактический учет в подразделении по делам несовершеннолетних отдела полиции и проведении с ним индивидуальной профилактической работы.</w:t>
      </w:r>
    </w:p>
    <w:sectPr w:rsidR="007E1D48" w:rsidRPr="007E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00"/>
    <w:rsid w:val="00384400"/>
    <w:rsid w:val="005A2EBE"/>
    <w:rsid w:val="007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Игорь Николаевич</dc:creator>
  <cp:keywords/>
  <dc:description/>
  <cp:lastModifiedBy>Бойко Игорь Николаевич</cp:lastModifiedBy>
  <cp:revision>2</cp:revision>
  <dcterms:created xsi:type="dcterms:W3CDTF">2018-05-10T02:15:00Z</dcterms:created>
  <dcterms:modified xsi:type="dcterms:W3CDTF">2018-05-10T02:22:00Z</dcterms:modified>
</cp:coreProperties>
</file>